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1C" w:rsidRPr="0030151C" w:rsidRDefault="0030151C" w:rsidP="0030151C">
      <w:pPr>
        <w:jc w:val="center"/>
        <w:rPr>
          <w:rFonts w:ascii="Verdana" w:hAnsi="Verdana"/>
          <w:b/>
          <w:sz w:val="32"/>
          <w:szCs w:val="32"/>
          <w:lang w:val="it-IT"/>
        </w:rPr>
      </w:pPr>
      <w:r w:rsidRPr="0030151C">
        <w:rPr>
          <w:rFonts w:ascii="Verdana" w:hAnsi="Verdana"/>
          <w:b/>
          <w:sz w:val="32"/>
          <w:szCs w:val="32"/>
          <w:lang w:val="it-IT"/>
        </w:rPr>
        <w:t>PURE PLANET SPIRULINA PACIFICA HAWAII</w:t>
      </w:r>
      <w:proofErr w:type="gramStart"/>
      <w:r w:rsidRPr="0030151C">
        <w:rPr>
          <w:rFonts w:ascii="Verdana" w:hAnsi="Verdana"/>
          <w:b/>
          <w:sz w:val="32"/>
          <w:szCs w:val="32"/>
          <w:lang w:val="it-IT"/>
        </w:rPr>
        <w:t xml:space="preserve"> </w:t>
      </w:r>
      <w:r>
        <w:rPr>
          <w:rFonts w:ascii="Verdana" w:hAnsi="Verdana"/>
          <w:b/>
          <w:sz w:val="32"/>
          <w:szCs w:val="32"/>
          <w:lang w:val="it-IT"/>
        </w:rPr>
        <w:t xml:space="preserve">            </w:t>
      </w:r>
      <w:r w:rsidRPr="0030151C">
        <w:rPr>
          <w:rFonts w:ascii="Verdana" w:hAnsi="Verdana"/>
          <w:b/>
          <w:sz w:val="32"/>
          <w:szCs w:val="32"/>
          <w:lang w:val="it-IT"/>
        </w:rPr>
        <w:t xml:space="preserve"> </w:t>
      </w:r>
      <w:proofErr w:type="gramEnd"/>
      <w:r w:rsidRPr="0030151C">
        <w:rPr>
          <w:rFonts w:ascii="Verdana" w:hAnsi="Verdana"/>
          <w:b/>
          <w:sz w:val="32"/>
          <w:szCs w:val="32"/>
          <w:lang w:val="it-IT"/>
        </w:rPr>
        <w:t xml:space="preserve">( </w:t>
      </w:r>
      <w:proofErr w:type="spellStart"/>
      <w:r w:rsidRPr="0030151C">
        <w:rPr>
          <w:rFonts w:ascii="Verdana" w:hAnsi="Verdana"/>
          <w:b/>
          <w:sz w:val="32"/>
          <w:szCs w:val="32"/>
          <w:lang w:val="it-IT"/>
        </w:rPr>
        <w:t>Allg</w:t>
      </w:r>
      <w:proofErr w:type="spellEnd"/>
      <w:r w:rsidRPr="0030151C">
        <w:rPr>
          <w:rFonts w:ascii="Verdana" w:hAnsi="Verdana"/>
          <w:b/>
          <w:sz w:val="32"/>
          <w:szCs w:val="32"/>
          <w:lang w:val="it-IT"/>
        </w:rPr>
        <w:t xml:space="preserve">. </w:t>
      </w:r>
      <w:proofErr w:type="spellStart"/>
      <w:r w:rsidRPr="0030151C">
        <w:rPr>
          <w:rFonts w:ascii="Verdana" w:hAnsi="Verdana"/>
          <w:b/>
          <w:sz w:val="32"/>
          <w:szCs w:val="32"/>
          <w:lang w:val="it-IT"/>
        </w:rPr>
        <w:t>Analyse</w:t>
      </w:r>
      <w:proofErr w:type="spellEnd"/>
      <w:r w:rsidRPr="0030151C">
        <w:rPr>
          <w:rFonts w:ascii="Verdana" w:hAnsi="Verdana"/>
          <w:b/>
          <w:sz w:val="32"/>
          <w:szCs w:val="32"/>
          <w:lang w:val="it-IT"/>
        </w:rPr>
        <w:t xml:space="preserve">, </w:t>
      </w:r>
      <w:proofErr w:type="spellStart"/>
      <w:r w:rsidRPr="0030151C">
        <w:rPr>
          <w:rFonts w:ascii="Verdana" w:hAnsi="Verdana"/>
          <w:b/>
          <w:sz w:val="32"/>
          <w:szCs w:val="32"/>
          <w:lang w:val="it-IT"/>
        </w:rPr>
        <w:t>Auszug</w:t>
      </w:r>
      <w:proofErr w:type="spellEnd"/>
      <w:r w:rsidRPr="0030151C">
        <w:rPr>
          <w:rFonts w:ascii="Verdana" w:hAnsi="Verdana"/>
          <w:b/>
          <w:sz w:val="32"/>
          <w:szCs w:val="32"/>
          <w:lang w:val="it-IT"/>
        </w:rPr>
        <w:t xml:space="preserve"> )</w:t>
      </w:r>
    </w:p>
    <w:tbl>
      <w:tblPr>
        <w:tblpPr w:leftFromText="141" w:rightFromText="141" w:vertAnchor="page" w:horzAnchor="margin" w:tblpY="2305"/>
        <w:tblW w:w="4750" w:type="pct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ook w:val="04A0" w:firstRow="1" w:lastRow="0" w:firstColumn="1" w:lastColumn="0" w:noHBand="0" w:noVBand="1"/>
      </w:tblPr>
      <w:tblGrid>
        <w:gridCol w:w="1388"/>
        <w:gridCol w:w="794"/>
        <w:gridCol w:w="1620"/>
        <w:gridCol w:w="1089"/>
        <w:gridCol w:w="1824"/>
        <w:gridCol w:w="2663"/>
      </w:tblGrid>
      <w:tr w:rsidR="0030151C" w:rsidTr="0030151C">
        <w:trPr>
          <w:trHeight w:val="398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60" w:lineRule="atLeast"/>
            </w:pPr>
            <w:r>
              <w:rPr>
                <w:rStyle w:val="Fett"/>
                <w:rFonts w:ascii="Verdana" w:hAnsi="Verdana"/>
                <w:color w:val="0000A0"/>
                <w:sz w:val="15"/>
                <w:szCs w:val="15"/>
              </w:rPr>
              <w:t>Gesamtanalyse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60" w:lineRule="atLeast"/>
              <w:jc w:val="center"/>
            </w:pPr>
            <w:r>
              <w:rPr>
                <w:rStyle w:val="Fett"/>
                <w:rFonts w:ascii="Verdana" w:hAnsi="Verdana"/>
                <w:color w:val="0000A0"/>
                <w:sz w:val="15"/>
                <w:szCs w:val="15"/>
              </w:rPr>
              <w:t>%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60" w:lineRule="atLeast"/>
            </w:pPr>
            <w:r>
              <w:rPr>
                <w:rStyle w:val="Fett"/>
                <w:rFonts w:ascii="Verdana" w:hAnsi="Verdana"/>
                <w:color w:val="0000A0"/>
                <w:sz w:val="15"/>
                <w:szCs w:val="15"/>
              </w:rPr>
              <w:t>Ungesättigte Fettsäuren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60" w:lineRule="atLeast"/>
              <w:jc w:val="center"/>
            </w:pPr>
            <w:r>
              <w:rPr>
                <w:rStyle w:val="Fett"/>
                <w:rFonts w:ascii="Verdana" w:hAnsi="Verdana"/>
                <w:color w:val="0000A0"/>
                <w:sz w:val="15"/>
                <w:szCs w:val="15"/>
              </w:rPr>
              <w:t>mg/3g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r>
              <w:rPr>
                <w:rStyle w:val="Fett"/>
                <w:rFonts w:ascii="Verdana" w:hAnsi="Verdana"/>
                <w:color w:val="0000A0"/>
                <w:sz w:val="15"/>
                <w:szCs w:val="15"/>
              </w:rPr>
              <w:t>Andere Fettsäuren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jc w:val="center"/>
            </w:pPr>
            <w:r>
              <w:rPr>
                <w:rStyle w:val="Fett"/>
                <w:rFonts w:ascii="Verdana" w:hAnsi="Verdana"/>
                <w:color w:val="0000A0"/>
                <w:sz w:val="15"/>
                <w:szCs w:val="15"/>
              </w:rPr>
              <w:t>mg/3g</w:t>
            </w:r>
          </w:p>
        </w:tc>
      </w:tr>
      <w:tr w:rsidR="0030151C" w:rsidTr="0030151C">
        <w:trPr>
          <w:trHeight w:val="15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Protein (</w:t>
            </w: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Eiweiss</w:t>
            </w:r>
            <w:proofErr w:type="spellEnd"/>
            <w:r>
              <w:rPr>
                <w:rFonts w:ascii="Verdana" w:hAnsi="Verdana"/>
                <w:color w:val="0000A0"/>
                <w:sz w:val="15"/>
                <w:szCs w:val="15"/>
              </w:rPr>
              <w:t>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60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Gammalinolen</w:t>
            </w:r>
            <w:proofErr w:type="spellEnd"/>
            <w:r>
              <w:rPr>
                <w:rFonts w:ascii="Verdana" w:hAnsi="Verdana"/>
                <w:color w:val="0000A0"/>
                <w:sz w:val="15"/>
                <w:szCs w:val="15"/>
              </w:rPr>
              <w:t>-säure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30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Palmitinsäure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60</w:t>
            </w:r>
          </w:p>
        </w:tc>
      </w:tr>
      <w:tr w:rsidR="0030151C" w:rsidTr="0030151C">
        <w:trPr>
          <w:trHeight w:val="31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0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Kohlenhydrate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0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17 -19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Essentielle Linolsäure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33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30" w:lineRule="atLeast"/>
            </w:pP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Myristinsäure</w:t>
            </w:r>
            <w:proofErr w:type="spellEnd"/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30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1,24</w:t>
            </w:r>
          </w:p>
        </w:tc>
      </w:tr>
      <w:tr w:rsidR="0030151C" w:rsidTr="0030151C">
        <w:trPr>
          <w:trHeight w:val="107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7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Lipide (Fette)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7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5 - 6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</w:pP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Dihomogamma</w:t>
            </w:r>
            <w:proofErr w:type="spellEnd"/>
            <w:r>
              <w:rPr>
                <w:rFonts w:ascii="Verdana" w:hAnsi="Verdana"/>
                <w:color w:val="0000A0"/>
                <w:sz w:val="15"/>
                <w:szCs w:val="15"/>
              </w:rPr>
              <w:t>-säure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1,59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Stearinsäure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0,204</w:t>
            </w:r>
          </w:p>
        </w:tc>
      </w:tr>
      <w:tr w:rsidR="0030151C" w:rsidTr="0030151C">
        <w:trPr>
          <w:trHeight w:val="107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r>
              <w:rPr>
                <w:rFonts w:ascii="Verdana" w:hAnsi="Verdana"/>
                <w:color w:val="0000A0"/>
                <w:sz w:val="15"/>
                <w:szCs w:val="15"/>
              </w:rPr>
              <w:t>Feuchtigkeit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5 - 7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Alpha-</w:t>
            </w: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Linolensäure</w:t>
            </w:r>
            <w:proofErr w:type="spellEnd"/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0,0435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</w:pP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Arichinsäure</w:t>
            </w:r>
            <w:proofErr w:type="spellEnd"/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0,144</w:t>
            </w:r>
          </w:p>
        </w:tc>
      </w:tr>
      <w:tr w:rsidR="0030151C" w:rsidTr="0030151C">
        <w:trPr>
          <w:trHeight w:val="107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90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Mineralien &amp; Spurenelemente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90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8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</w:pP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Dekosahexagen</w:t>
            </w:r>
            <w:proofErr w:type="spellEnd"/>
            <w:r>
              <w:rPr>
                <w:rFonts w:ascii="Verdana" w:hAnsi="Verdana"/>
                <w:color w:val="0000A0"/>
                <w:sz w:val="15"/>
                <w:szCs w:val="15"/>
              </w:rPr>
              <w:t>-säure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0,0435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n-</w:t>
            </w: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Dokosansäure</w:t>
            </w:r>
            <w:proofErr w:type="spellEnd"/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0,144</w:t>
            </w:r>
          </w:p>
        </w:tc>
      </w:tr>
      <w:tr w:rsidR="0030151C" w:rsidTr="0030151C">
        <w:trPr>
          <w:trHeight w:val="31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rPr>
                <w:sz w:val="2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jc w:val="center"/>
              <w:rPr>
                <w:sz w:val="2"/>
              </w:rPr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30" w:lineRule="atLeast"/>
            </w:pP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Palmitoleinsäure</w:t>
            </w:r>
            <w:proofErr w:type="spellEnd"/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30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5,94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30" w:lineRule="atLeast"/>
            </w:pP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Lignozerinsäure</w:t>
            </w:r>
            <w:proofErr w:type="spellEnd"/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30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0,072</w:t>
            </w:r>
          </w:p>
        </w:tc>
      </w:tr>
      <w:tr w:rsidR="0030151C" w:rsidTr="0030151C">
        <w:trPr>
          <w:trHeight w:val="15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rPr>
                <w:sz w:val="22"/>
              </w:rPr>
            </w:pPr>
            <w:r>
              <w:rPr>
                <w:rStyle w:val="Fett"/>
                <w:rFonts w:ascii="Verdana" w:hAnsi="Verdana"/>
                <w:color w:val="0000A0"/>
                <w:sz w:val="15"/>
                <w:szCs w:val="15"/>
              </w:rPr>
              <w:t>Brennwert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jc w:val="center"/>
              <w:rPr>
                <w:sz w:val="22"/>
              </w:rPr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 xml:space="preserve">63 </w:t>
            </w: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kj</w:t>
            </w:r>
            <w:proofErr w:type="spellEnd"/>
            <w:r>
              <w:rPr>
                <w:rFonts w:ascii="Verdana" w:hAnsi="Verdana"/>
                <w:color w:val="0000A0"/>
                <w:sz w:val="15"/>
                <w:szCs w:val="15"/>
              </w:rPr>
              <w:t>/15 kcal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45" w:lineRule="atLeast"/>
            </w:pP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Oleinsäure</w:t>
            </w:r>
            <w:proofErr w:type="spellEnd"/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4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0,51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rPr>
                <w:sz w:val="2"/>
              </w:rPr>
            </w:pP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Glycolipide</w:t>
            </w:r>
            <w:proofErr w:type="spellEnd"/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jc w:val="center"/>
              <w:rPr>
                <w:sz w:val="2"/>
              </w:rPr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72</w:t>
            </w:r>
          </w:p>
        </w:tc>
      </w:tr>
      <w:tr w:rsidR="0030151C" w:rsidTr="0030151C">
        <w:trPr>
          <w:trHeight w:val="107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rPr>
                <w:sz w:val="10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jc w:val="center"/>
              <w:rPr>
                <w:sz w:val="10"/>
              </w:rPr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</w:pP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Erukasäure</w:t>
            </w:r>
            <w:proofErr w:type="spellEnd"/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0,072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rPr>
                <w:sz w:val="10"/>
              </w:rPr>
            </w:pP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Sulfolipide</w:t>
            </w:r>
            <w:proofErr w:type="spellEnd"/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jc w:val="center"/>
              <w:rPr>
                <w:sz w:val="10"/>
              </w:rPr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78</w:t>
            </w:r>
          </w:p>
        </w:tc>
      </w:tr>
      <w:tr w:rsidR="0030151C" w:rsidTr="0030151C">
        <w:trPr>
          <w:trHeight w:val="15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rPr>
                <w:sz w:val="2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jc w:val="center"/>
              <w:rPr>
                <w:sz w:val="2"/>
              </w:rPr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rPr>
                <w:sz w:val="2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jc w:val="center"/>
              <w:rPr>
                <w:sz w:val="2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rPr>
                <w:sz w:val="2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jc w:val="center"/>
              <w:rPr>
                <w:sz w:val="2"/>
              </w:rPr>
            </w:pPr>
          </w:p>
        </w:tc>
      </w:tr>
      <w:tr w:rsidR="0030151C" w:rsidTr="0030151C">
        <w:trPr>
          <w:trHeight w:val="107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225" w:lineRule="atLeast"/>
            </w:pPr>
            <w:r>
              <w:rPr>
                <w:rStyle w:val="Fett"/>
                <w:rFonts w:ascii="Verdana" w:hAnsi="Verdana"/>
                <w:color w:val="0000A0"/>
                <w:sz w:val="15"/>
                <w:szCs w:val="15"/>
              </w:rPr>
              <w:t>Aminosäuren</w:t>
            </w:r>
            <w:r>
              <w:rPr>
                <w:rFonts w:ascii="Verdana" w:hAnsi="Verdana"/>
                <w:b/>
                <w:bCs/>
                <w:color w:val="0000A0"/>
                <w:sz w:val="15"/>
                <w:szCs w:val="15"/>
              </w:rPr>
              <w:br/>
            </w:r>
            <w:r>
              <w:rPr>
                <w:rStyle w:val="Fett"/>
                <w:rFonts w:ascii="Verdana" w:hAnsi="Verdana"/>
                <w:color w:val="0000A0"/>
                <w:sz w:val="15"/>
                <w:szCs w:val="15"/>
              </w:rPr>
              <w:t>essentiell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225" w:lineRule="atLeast"/>
              <w:jc w:val="center"/>
            </w:pPr>
            <w:r>
              <w:rPr>
                <w:rStyle w:val="Fett"/>
                <w:rFonts w:ascii="Verdana" w:hAnsi="Verdana"/>
                <w:color w:val="0000A0"/>
                <w:sz w:val="15"/>
                <w:szCs w:val="15"/>
              </w:rPr>
              <w:t>mg/g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</w:pPr>
            <w:r>
              <w:rPr>
                <w:rStyle w:val="Fett"/>
                <w:rFonts w:ascii="Verdana" w:hAnsi="Verdana"/>
                <w:color w:val="0000A0"/>
                <w:sz w:val="15"/>
                <w:szCs w:val="15"/>
              </w:rPr>
              <w:t>Vitamine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jc w:val="center"/>
              <w:rPr>
                <w:sz w:val="2"/>
              </w:rPr>
            </w:pPr>
            <w:r>
              <w:rPr>
                <w:rStyle w:val="Fett"/>
                <w:rFonts w:ascii="Verdana" w:hAnsi="Verdana"/>
                <w:color w:val="0000A0"/>
                <w:sz w:val="15"/>
                <w:szCs w:val="15"/>
              </w:rPr>
              <w:t>mg/3g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</w:pPr>
            <w:r>
              <w:rPr>
                <w:rStyle w:val="Fett"/>
                <w:rFonts w:ascii="Verdana" w:hAnsi="Verdana"/>
                <w:color w:val="0000A0"/>
                <w:sz w:val="15"/>
                <w:szCs w:val="15"/>
              </w:rPr>
              <w:t>Mineralstoffe &amp;</w:t>
            </w:r>
            <w:r>
              <w:rPr>
                <w:rFonts w:ascii="Verdana" w:hAnsi="Verdana"/>
                <w:b/>
                <w:bCs/>
                <w:color w:val="0000A0"/>
                <w:sz w:val="15"/>
                <w:szCs w:val="15"/>
              </w:rPr>
              <w:br/>
            </w:r>
            <w:r>
              <w:rPr>
                <w:rStyle w:val="Fett"/>
                <w:rFonts w:ascii="Verdana" w:hAnsi="Verdana"/>
                <w:color w:val="0000A0"/>
                <w:sz w:val="15"/>
                <w:szCs w:val="15"/>
              </w:rPr>
              <w:t>Spurenelemente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jc w:val="center"/>
              <w:rPr>
                <w:sz w:val="10"/>
              </w:rPr>
            </w:pPr>
            <w:r>
              <w:rPr>
                <w:rStyle w:val="Fett"/>
                <w:rFonts w:ascii="Verdana" w:hAnsi="Verdana"/>
                <w:color w:val="0000A0"/>
                <w:sz w:val="15"/>
                <w:szCs w:val="15"/>
              </w:rPr>
              <w:t>mg/3g</w:t>
            </w:r>
          </w:p>
        </w:tc>
      </w:tr>
      <w:tr w:rsidR="0030151C" w:rsidTr="0030151C">
        <w:trPr>
          <w:trHeight w:val="15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</w:pP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Isoleucin</w:t>
            </w:r>
            <w:proofErr w:type="spellEnd"/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32,6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Betakarotin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 xml:space="preserve">9 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Calcium (</w:t>
            </w: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Ca</w:t>
            </w:r>
            <w:proofErr w:type="spellEnd"/>
            <w:r>
              <w:rPr>
                <w:rFonts w:ascii="Verdana" w:hAnsi="Verdana"/>
                <w:color w:val="0000A0"/>
                <w:sz w:val="15"/>
                <w:szCs w:val="15"/>
              </w:rPr>
              <w:t>)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12,0 mg</w:t>
            </w:r>
          </w:p>
        </w:tc>
      </w:tr>
      <w:tr w:rsidR="0030151C" w:rsidTr="0030151C">
        <w:trPr>
          <w:trHeight w:val="291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</w:pP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Leuzin</w:t>
            </w:r>
            <w:proofErr w:type="spellEnd"/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48,9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pStyle w:val="StandardWeb"/>
              <w:spacing w:line="1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Vitamin</w:t>
            </w:r>
            <w:r>
              <w:rPr>
                <w:rFonts w:ascii="Verdana" w:hAnsi="Verdana"/>
                <w:color w:val="000080"/>
                <w:sz w:val="15"/>
                <w:szCs w:val="15"/>
              </w:rPr>
              <w:t xml:space="preserve"> (A</w:t>
            </w:r>
            <w:r>
              <w:rPr>
                <w:color w:val="000080"/>
                <w:sz w:val="15"/>
                <w:szCs w:val="15"/>
              </w:rPr>
              <w:t>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pStyle w:val="StandardWeb"/>
              <w:spacing w:line="15" w:lineRule="atLeast"/>
              <w:jc w:val="center"/>
            </w:pPr>
            <w:r>
              <w:rPr>
                <w:color w:val="000080"/>
                <w:sz w:val="15"/>
                <w:szCs w:val="15"/>
              </w:rPr>
              <w:t>15000 IU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r>
              <w:rPr>
                <w:rFonts w:ascii="Verdana" w:hAnsi="Verdana"/>
                <w:color w:val="0000A0"/>
                <w:sz w:val="15"/>
                <w:szCs w:val="15"/>
              </w:rPr>
              <w:t>Magnesium (Mg)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14,4 mg</w:t>
            </w:r>
          </w:p>
        </w:tc>
      </w:tr>
      <w:tr w:rsidR="0030151C" w:rsidTr="0030151C">
        <w:trPr>
          <w:trHeight w:val="107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Lysin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26,2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</w:pP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Thiamin</w:t>
            </w:r>
            <w:proofErr w:type="spellEnd"/>
            <w:r>
              <w:rPr>
                <w:rFonts w:ascii="Verdana" w:hAnsi="Verdana"/>
                <w:color w:val="0000A0"/>
                <w:sz w:val="15"/>
                <w:szCs w:val="15"/>
              </w:rPr>
              <w:t xml:space="preserve"> (B1)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 xml:space="preserve">102 </w:t>
            </w: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mikrogr</w:t>
            </w:r>
            <w:proofErr w:type="spellEnd"/>
            <w:r>
              <w:rPr>
                <w:rFonts w:ascii="Verdana" w:hAnsi="Verdana"/>
                <w:color w:val="0000A0"/>
                <w:sz w:val="15"/>
                <w:szCs w:val="15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Eisen (</w:t>
            </w: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Fe</w:t>
            </w:r>
            <w:proofErr w:type="spellEnd"/>
            <w:r>
              <w:rPr>
                <w:rFonts w:ascii="Verdana" w:hAnsi="Verdana"/>
                <w:color w:val="0000A0"/>
                <w:sz w:val="15"/>
                <w:szCs w:val="15"/>
              </w:rPr>
              <w:t xml:space="preserve">)  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3,18 mg</w:t>
            </w:r>
          </w:p>
        </w:tc>
      </w:tr>
      <w:tr w:rsidR="0030151C" w:rsidTr="0030151C">
        <w:trPr>
          <w:trHeight w:val="107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30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Methionin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30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13,3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Riboflavin (B2)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 xml:space="preserve">99 </w:t>
            </w: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mikrogr</w:t>
            </w:r>
            <w:proofErr w:type="spellEnd"/>
            <w:r>
              <w:rPr>
                <w:rFonts w:ascii="Verdana" w:hAnsi="Verdana"/>
                <w:color w:val="0000A0"/>
                <w:sz w:val="15"/>
                <w:szCs w:val="15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Phosphor (P)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31,2 mg</w:t>
            </w:r>
          </w:p>
        </w:tc>
      </w:tr>
      <w:tr w:rsidR="0030151C" w:rsidTr="0030151C">
        <w:trPr>
          <w:trHeight w:val="199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Phenylalanin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26,1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9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Niacin (B3)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9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 xml:space="preserve">621 </w:t>
            </w: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mikrogr</w:t>
            </w:r>
            <w:proofErr w:type="spellEnd"/>
            <w:r>
              <w:rPr>
                <w:rFonts w:ascii="Verdana" w:hAnsi="Verdana"/>
                <w:color w:val="0000A0"/>
                <w:sz w:val="15"/>
                <w:szCs w:val="15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9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 xml:space="preserve">Kalium (K)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9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45,6 mg</w:t>
            </w:r>
          </w:p>
        </w:tc>
      </w:tr>
      <w:tr w:rsidR="0030151C" w:rsidTr="0030151C">
        <w:trPr>
          <w:trHeight w:val="107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</w:pP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Threonin</w:t>
            </w:r>
            <w:proofErr w:type="spellEnd"/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28,1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</w:pP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Pyrodixin</w:t>
            </w:r>
            <w:proofErr w:type="spellEnd"/>
            <w:r>
              <w:rPr>
                <w:rFonts w:ascii="Verdana" w:hAnsi="Verdana"/>
                <w:color w:val="0000A0"/>
                <w:sz w:val="15"/>
                <w:szCs w:val="15"/>
              </w:rPr>
              <w:t xml:space="preserve"> (B6)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 xml:space="preserve">13,2 </w:t>
            </w: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mikrogr</w:t>
            </w:r>
            <w:proofErr w:type="spellEnd"/>
            <w:r>
              <w:rPr>
                <w:rFonts w:ascii="Verdana" w:hAnsi="Verdana"/>
                <w:color w:val="0000A0"/>
                <w:sz w:val="15"/>
                <w:szCs w:val="15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Natrium (Na)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21,9 mg</w:t>
            </w:r>
          </w:p>
        </w:tc>
      </w:tr>
      <w:tr w:rsidR="0030151C" w:rsidTr="0030151C">
        <w:trPr>
          <w:trHeight w:val="15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Tryptophan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8,5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</w:pP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Cobalamin</w:t>
            </w:r>
            <w:proofErr w:type="spellEnd"/>
            <w:r>
              <w:rPr>
                <w:rFonts w:ascii="Verdana" w:hAnsi="Verdana"/>
                <w:color w:val="0000A0"/>
                <w:sz w:val="15"/>
                <w:szCs w:val="15"/>
              </w:rPr>
              <w:t xml:space="preserve"> (B12)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 xml:space="preserve">  6,6 </w:t>
            </w: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mikrogr</w:t>
            </w:r>
            <w:proofErr w:type="spellEnd"/>
            <w:r>
              <w:rPr>
                <w:rFonts w:ascii="Verdana" w:hAnsi="Verdana"/>
                <w:color w:val="0000A0"/>
                <w:sz w:val="15"/>
                <w:szCs w:val="15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Mangan (</w:t>
            </w: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Mn</w:t>
            </w:r>
            <w:proofErr w:type="spellEnd"/>
            <w:r>
              <w:rPr>
                <w:rFonts w:ascii="Verdana" w:hAnsi="Verdana"/>
                <w:color w:val="0000A0"/>
                <w:sz w:val="15"/>
                <w:szCs w:val="15"/>
              </w:rPr>
              <w:t>)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 xml:space="preserve">78 </w:t>
            </w: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mikrogr</w:t>
            </w:r>
            <w:proofErr w:type="spellEnd"/>
            <w:r>
              <w:rPr>
                <w:rFonts w:ascii="Verdana" w:hAnsi="Verdana"/>
                <w:color w:val="0000A0"/>
                <w:sz w:val="15"/>
                <w:szCs w:val="15"/>
              </w:rPr>
              <w:t>.</w:t>
            </w:r>
          </w:p>
        </w:tc>
      </w:tr>
      <w:tr w:rsidR="0030151C" w:rsidTr="0030151C">
        <w:trPr>
          <w:trHeight w:val="15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</w:pP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Valin</w:t>
            </w:r>
            <w:proofErr w:type="spellEnd"/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37,4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Tokopherol</w:t>
            </w:r>
            <w:proofErr w:type="spellEnd"/>
            <w:r>
              <w:rPr>
                <w:rFonts w:ascii="Verdana" w:hAnsi="Verdana"/>
                <w:color w:val="0000A0"/>
                <w:sz w:val="15"/>
                <w:szCs w:val="15"/>
              </w:rPr>
              <w:t xml:space="preserve"> (E)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 xml:space="preserve">45 </w:t>
            </w: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mikrogr</w:t>
            </w:r>
            <w:proofErr w:type="spellEnd"/>
            <w:r>
              <w:rPr>
                <w:rFonts w:ascii="Verdana" w:hAnsi="Verdana"/>
                <w:color w:val="0000A0"/>
                <w:sz w:val="15"/>
                <w:szCs w:val="15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Zink (</w:t>
            </w: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Zn</w:t>
            </w:r>
            <w:proofErr w:type="spellEnd"/>
            <w:r>
              <w:rPr>
                <w:rFonts w:ascii="Verdana" w:hAnsi="Verdana"/>
                <w:color w:val="0000A0"/>
                <w:sz w:val="15"/>
                <w:szCs w:val="15"/>
              </w:rPr>
              <w:t xml:space="preserve">)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 xml:space="preserve">36 </w:t>
            </w: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mikrogr</w:t>
            </w:r>
            <w:proofErr w:type="spellEnd"/>
            <w:r>
              <w:rPr>
                <w:rFonts w:ascii="Verdana" w:hAnsi="Verdana"/>
                <w:color w:val="0000A0"/>
                <w:sz w:val="15"/>
                <w:szCs w:val="15"/>
              </w:rPr>
              <w:t>.</w:t>
            </w:r>
          </w:p>
        </w:tc>
      </w:tr>
      <w:tr w:rsidR="0030151C" w:rsidTr="0030151C">
        <w:trPr>
          <w:trHeight w:val="15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rPr>
                <w:sz w:val="2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jc w:val="center"/>
              <w:rPr>
                <w:sz w:val="2"/>
              </w:rPr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</w:pP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Inositol</w:t>
            </w:r>
            <w:proofErr w:type="spellEnd"/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2,04 mg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Bor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 xml:space="preserve">30 </w:t>
            </w: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mikrogr</w:t>
            </w:r>
            <w:proofErr w:type="spellEnd"/>
            <w:r>
              <w:rPr>
                <w:rFonts w:ascii="Verdana" w:hAnsi="Verdana"/>
                <w:color w:val="0000A0"/>
                <w:sz w:val="15"/>
                <w:szCs w:val="15"/>
              </w:rPr>
              <w:t>.</w:t>
            </w:r>
          </w:p>
        </w:tc>
      </w:tr>
      <w:tr w:rsidR="0030151C" w:rsidTr="0030151C">
        <w:trPr>
          <w:trHeight w:val="199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/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jc w:val="center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0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Biotin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0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 xml:space="preserve">0,969 </w:t>
            </w: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mikrogr</w:t>
            </w:r>
            <w:proofErr w:type="spellEnd"/>
            <w:r>
              <w:rPr>
                <w:rFonts w:ascii="Verdana" w:hAnsi="Verdana"/>
                <w:color w:val="0000A0"/>
                <w:sz w:val="15"/>
                <w:szCs w:val="15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9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Kupfer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9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 xml:space="preserve">3 </w:t>
            </w: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mikrogr</w:t>
            </w:r>
            <w:proofErr w:type="spellEnd"/>
            <w:r>
              <w:rPr>
                <w:rFonts w:ascii="Verdana" w:hAnsi="Verdana"/>
                <w:color w:val="0000A0"/>
                <w:sz w:val="15"/>
                <w:szCs w:val="15"/>
              </w:rPr>
              <w:t>.</w:t>
            </w:r>
          </w:p>
        </w:tc>
      </w:tr>
      <w:tr w:rsidR="0030151C" w:rsidTr="0030151C">
        <w:trPr>
          <w:trHeight w:val="199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rPr>
                <w:sz w:val="2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jc w:val="center"/>
              <w:rPr>
                <w:sz w:val="18"/>
              </w:rPr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Folsäure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 xml:space="preserve">0,9 </w:t>
            </w: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mikrogr</w:t>
            </w:r>
            <w:proofErr w:type="spellEnd"/>
            <w:r>
              <w:rPr>
                <w:rFonts w:ascii="Verdana" w:hAnsi="Verdana"/>
                <w:color w:val="0000A0"/>
                <w:sz w:val="15"/>
                <w:szCs w:val="15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9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Molybdän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9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 xml:space="preserve">3 </w:t>
            </w: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mikrogr</w:t>
            </w:r>
            <w:proofErr w:type="spellEnd"/>
            <w:r>
              <w:rPr>
                <w:rFonts w:ascii="Verdana" w:hAnsi="Verdana"/>
                <w:color w:val="0000A0"/>
                <w:sz w:val="15"/>
                <w:szCs w:val="15"/>
              </w:rPr>
              <w:t>.</w:t>
            </w:r>
          </w:p>
        </w:tc>
      </w:tr>
      <w:tr w:rsidR="0030151C" w:rsidTr="0030151C">
        <w:trPr>
          <w:trHeight w:val="199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rPr>
                <w:sz w:val="2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jc w:val="center"/>
              <w:rPr>
                <w:sz w:val="2"/>
              </w:rPr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</w:pP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Panthotensäure</w:t>
            </w:r>
            <w:proofErr w:type="spellEnd"/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 xml:space="preserve">12 </w:t>
            </w: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mikrogr</w:t>
            </w:r>
            <w:proofErr w:type="spellEnd"/>
            <w:r>
              <w:rPr>
                <w:rFonts w:ascii="Verdana" w:hAnsi="Verdana"/>
                <w:color w:val="0000A0"/>
                <w:sz w:val="15"/>
                <w:szCs w:val="15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rPr>
                <w:sz w:val="20"/>
              </w:rPr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Org. Germanium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jc w:val="center"/>
              <w:rPr>
                <w:sz w:val="20"/>
              </w:rPr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 xml:space="preserve">18 </w:t>
            </w: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mikrogr</w:t>
            </w:r>
            <w:proofErr w:type="spellEnd"/>
            <w:r>
              <w:rPr>
                <w:rFonts w:ascii="Verdana" w:hAnsi="Verdana"/>
                <w:color w:val="0000A0"/>
                <w:sz w:val="15"/>
                <w:szCs w:val="15"/>
              </w:rPr>
              <w:t>.</w:t>
            </w:r>
          </w:p>
        </w:tc>
      </w:tr>
      <w:tr w:rsidR="0030151C" w:rsidTr="0030151C">
        <w:trPr>
          <w:trHeight w:val="205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rPr>
                <w:sz w:val="16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jc w:val="center"/>
              <w:rPr>
                <w:sz w:val="16"/>
              </w:rPr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rPr>
                <w:sz w:val="2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jc w:val="center"/>
              <w:rPr>
                <w:sz w:val="2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rPr>
                <w:sz w:val="2"/>
              </w:rPr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Selen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jc w:val="center"/>
              <w:rPr>
                <w:sz w:val="2"/>
              </w:rPr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 xml:space="preserve">16,50 </w:t>
            </w: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mikrogr</w:t>
            </w:r>
            <w:proofErr w:type="spellEnd"/>
            <w:r>
              <w:rPr>
                <w:rFonts w:ascii="Verdana" w:hAnsi="Verdana"/>
                <w:color w:val="0000A0"/>
                <w:sz w:val="15"/>
                <w:szCs w:val="15"/>
              </w:rPr>
              <w:t>.</w:t>
            </w:r>
          </w:p>
        </w:tc>
      </w:tr>
      <w:tr w:rsidR="0030151C" w:rsidTr="0030151C">
        <w:trPr>
          <w:trHeight w:val="15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roofErr w:type="spellStart"/>
            <w:r>
              <w:rPr>
                <w:rStyle w:val="Fett"/>
                <w:rFonts w:ascii="Verdana" w:hAnsi="Verdana"/>
                <w:color w:val="0000A0"/>
                <w:sz w:val="15"/>
                <w:szCs w:val="15"/>
              </w:rPr>
              <w:t>Aminosären</w:t>
            </w:r>
            <w:proofErr w:type="spellEnd"/>
            <w:r>
              <w:rPr>
                <w:rFonts w:ascii="Verdana" w:hAnsi="Verdana"/>
                <w:b/>
                <w:bCs/>
                <w:color w:val="0000A0"/>
                <w:sz w:val="15"/>
                <w:szCs w:val="15"/>
              </w:rPr>
              <w:br/>
            </w:r>
            <w:r>
              <w:rPr>
                <w:rStyle w:val="Fett"/>
                <w:rFonts w:ascii="Verdana" w:hAnsi="Verdana"/>
                <w:color w:val="0000A0"/>
                <w:sz w:val="15"/>
                <w:szCs w:val="15"/>
              </w:rPr>
              <w:t>nicht essentiell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pStyle w:val="StandardWeb"/>
              <w:jc w:val="center"/>
            </w:pPr>
            <w:r>
              <w:rPr>
                <w:rStyle w:val="Fett"/>
                <w:rFonts w:ascii="Verdana" w:hAnsi="Verdana"/>
                <w:color w:val="0000A0"/>
                <w:sz w:val="15"/>
                <w:szCs w:val="15"/>
              </w:rPr>
              <w:t>mg/g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</w:pPr>
            <w:r>
              <w:rPr>
                <w:rStyle w:val="Fett"/>
                <w:rFonts w:ascii="Verdana" w:hAnsi="Verdana"/>
                <w:color w:val="0000A0"/>
                <w:sz w:val="15"/>
                <w:szCs w:val="15"/>
              </w:rPr>
              <w:t>Pigmente &amp; Enzyme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jc w:val="center"/>
              <w:rPr>
                <w:sz w:val="2"/>
              </w:rPr>
            </w:pPr>
            <w:r>
              <w:rPr>
                <w:rStyle w:val="Fett"/>
                <w:rFonts w:ascii="Verdana" w:hAnsi="Verdana"/>
                <w:color w:val="0000A0"/>
                <w:sz w:val="15"/>
                <w:szCs w:val="15"/>
              </w:rPr>
              <w:t>mg/3g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rPr>
                <w:sz w:val="2"/>
              </w:rPr>
            </w:pPr>
            <w:r>
              <w:rPr>
                <w:rStyle w:val="Fett"/>
                <w:rFonts w:ascii="Verdana" w:hAnsi="Verdana"/>
                <w:color w:val="0000A0"/>
                <w:sz w:val="15"/>
                <w:szCs w:val="15"/>
              </w:rPr>
              <w:t>Schwermetalle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jc w:val="center"/>
              <w:rPr>
                <w:sz w:val="2"/>
              </w:rPr>
            </w:pPr>
          </w:p>
        </w:tc>
      </w:tr>
      <w:tr w:rsidR="0030151C" w:rsidTr="0030151C">
        <w:trPr>
          <w:trHeight w:val="123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Alanin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80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46,6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9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Chlorophyll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9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23,7 mg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rPr>
                <w:sz w:val="12"/>
              </w:rPr>
            </w:pPr>
            <w:r>
              <w:rPr>
                <w:rFonts w:ascii="Arial" w:hAnsi="Arial" w:cs="Arial"/>
                <w:sz w:val="17"/>
                <w:szCs w:val="17"/>
              </w:rPr>
              <w:t>Arsen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7"/>
                <w:szCs w:val="17"/>
              </w:rPr>
              <w:t>&lt;0,40mg/Kg</w:t>
            </w:r>
          </w:p>
        </w:tc>
      </w:tr>
      <w:tr w:rsidR="0030151C" w:rsidTr="0030151C">
        <w:trPr>
          <w:trHeight w:val="199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Arginin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47,6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9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Beta-Carotin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9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9,0 mg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rPr>
                <w:sz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>Blei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>&lt;0,41mg/Kg</w:t>
            </w:r>
          </w:p>
        </w:tc>
      </w:tr>
      <w:tr w:rsidR="0030151C" w:rsidTr="0030151C">
        <w:trPr>
          <w:trHeight w:val="31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20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Asparaginsäure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9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72,8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Sämtliche Carotinoide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12,0 mg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rPr>
                <w:sz w:val="4"/>
              </w:rPr>
            </w:pPr>
            <w:r>
              <w:rPr>
                <w:rFonts w:ascii="Arial" w:hAnsi="Arial" w:cs="Arial"/>
                <w:sz w:val="17"/>
                <w:szCs w:val="17"/>
              </w:rPr>
              <w:t>Cadmium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jc w:val="center"/>
              <w:rPr>
                <w:sz w:val="4"/>
              </w:rPr>
            </w:pPr>
            <w:r>
              <w:rPr>
                <w:rFonts w:ascii="Arial" w:hAnsi="Arial" w:cs="Arial"/>
                <w:sz w:val="17"/>
                <w:szCs w:val="17"/>
              </w:rPr>
              <w:t>&lt;0,08mg/Kg</w:t>
            </w:r>
          </w:p>
        </w:tc>
      </w:tr>
      <w:tr w:rsidR="0030151C" w:rsidTr="0030151C">
        <w:trPr>
          <w:trHeight w:val="229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20" w:lineRule="atLeast"/>
            </w:pP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Cystin</w:t>
            </w:r>
            <w:proofErr w:type="spellEnd"/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20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5,6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20" w:lineRule="atLeast"/>
            </w:pP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Phykocyanin</w:t>
            </w:r>
            <w:proofErr w:type="spellEnd"/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20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333 mg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rPr>
                <w:sz w:val="22"/>
              </w:rPr>
            </w:pPr>
            <w:r>
              <w:rPr>
                <w:rFonts w:ascii="Arial" w:hAnsi="Arial" w:cs="Arial"/>
                <w:sz w:val="17"/>
                <w:szCs w:val="17"/>
              </w:rPr>
              <w:t>Quecksilber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rPr>
                <w:sz w:val="22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    &lt;0,02mg/Kg</w:t>
            </w:r>
          </w:p>
        </w:tc>
      </w:tr>
      <w:tr w:rsidR="0030151C" w:rsidTr="0030151C">
        <w:trPr>
          <w:trHeight w:val="229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9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Glutaminsäure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9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84,4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95" w:lineRule="atLeast"/>
            </w:pP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Superoxiddismutase</w:t>
            </w:r>
            <w:proofErr w:type="spellEnd"/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9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1,2 mg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rPr>
                <w:sz w:val="22"/>
              </w:rPr>
            </w:pPr>
            <w:r>
              <w:rPr>
                <w:rStyle w:val="Fett"/>
                <w:rFonts w:ascii="Verdana" w:hAnsi="Verdana"/>
                <w:color w:val="0000A0"/>
                <w:sz w:val="15"/>
                <w:szCs w:val="15"/>
              </w:rPr>
              <w:t>Mikrobiologie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rPr>
                <w:sz w:val="22"/>
              </w:rPr>
            </w:pPr>
          </w:p>
        </w:tc>
      </w:tr>
      <w:tr w:rsidR="0030151C" w:rsidTr="0030151C">
        <w:trPr>
          <w:trHeight w:val="229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9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Glyzin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9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31,9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rPr>
                <w:sz w:val="2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jc w:val="center"/>
              <w:rPr>
                <w:sz w:val="20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rPr>
                <w:sz w:val="22"/>
              </w:rPr>
            </w:pPr>
            <w:r>
              <w:rPr>
                <w:rFonts w:ascii="Arial" w:hAnsi="Arial" w:cs="Arial"/>
                <w:sz w:val="17"/>
                <w:szCs w:val="17"/>
              </w:rPr>
              <w:t>Aerobe Gesamtkeimzahl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rPr>
                <w:sz w:val="22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 &lt; 200KbE/g</w:t>
            </w:r>
          </w:p>
        </w:tc>
      </w:tr>
      <w:tr w:rsidR="0030151C" w:rsidTr="0030151C">
        <w:trPr>
          <w:trHeight w:val="229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Histidin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15,0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rPr>
                <w:sz w:val="2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jc w:val="center"/>
              <w:rPr>
                <w:sz w:val="20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rPr>
                <w:sz w:val="22"/>
              </w:rPr>
            </w:pPr>
            <w:r>
              <w:rPr>
                <w:rFonts w:ascii="Arial" w:hAnsi="Arial" w:cs="Arial"/>
                <w:sz w:val="17"/>
                <w:szCs w:val="17"/>
              </w:rPr>
              <w:t>Pestizide, Herbizide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keine</w:t>
            </w:r>
          </w:p>
        </w:tc>
      </w:tr>
      <w:tr w:rsidR="0030151C" w:rsidTr="0030151C">
        <w:trPr>
          <w:trHeight w:val="229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20" w:lineRule="atLeast"/>
            </w:pPr>
            <w:proofErr w:type="spellStart"/>
            <w:r>
              <w:rPr>
                <w:rFonts w:ascii="Verdana" w:hAnsi="Verdana"/>
                <w:color w:val="0000A0"/>
                <w:sz w:val="15"/>
                <w:szCs w:val="15"/>
              </w:rPr>
              <w:t>Prolin</w:t>
            </w:r>
            <w:proofErr w:type="spellEnd"/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9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24,7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rPr>
                <w:sz w:val="2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jc w:val="center"/>
              <w:rPr>
                <w:sz w:val="20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rPr>
                <w:sz w:val="22"/>
              </w:rPr>
            </w:pPr>
            <w:r>
              <w:rPr>
                <w:rFonts w:ascii="Arial" w:hAnsi="Arial" w:cs="Arial"/>
                <w:sz w:val="17"/>
                <w:szCs w:val="17"/>
              </w:rPr>
              <w:t>Salmonella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keine</w:t>
            </w:r>
          </w:p>
        </w:tc>
      </w:tr>
      <w:tr w:rsidR="0030151C" w:rsidTr="0030151C">
        <w:trPr>
          <w:trHeight w:val="229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r>
              <w:rPr>
                <w:rFonts w:ascii="Verdana" w:hAnsi="Verdana"/>
                <w:color w:val="0000A0"/>
                <w:sz w:val="15"/>
                <w:szCs w:val="15"/>
              </w:rPr>
              <w:t>Serin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05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26,5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rPr>
                <w:sz w:val="2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jc w:val="center"/>
              <w:rPr>
                <w:sz w:val="20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rPr>
                <w:sz w:val="22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Staphylococcus</w:t>
            </w:r>
            <w:proofErr w:type="spellEnd"/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keine</w:t>
            </w:r>
          </w:p>
        </w:tc>
      </w:tr>
      <w:tr w:rsidR="0030151C" w:rsidTr="0030151C">
        <w:trPr>
          <w:trHeight w:val="229"/>
          <w:tblCellSpacing w:w="15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30" w:lineRule="atLeast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Tyrosin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spacing w:line="150" w:lineRule="atLeast"/>
              <w:jc w:val="center"/>
            </w:pPr>
            <w:r>
              <w:rPr>
                <w:rFonts w:ascii="Verdana" w:hAnsi="Verdana"/>
                <w:color w:val="0000A0"/>
                <w:sz w:val="15"/>
                <w:szCs w:val="15"/>
              </w:rPr>
              <w:t>23,8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rPr>
                <w:sz w:val="2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51C" w:rsidRDefault="0030151C" w:rsidP="0030151C">
            <w:pPr>
              <w:jc w:val="center"/>
              <w:rPr>
                <w:sz w:val="20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rPr>
                <w:sz w:val="22"/>
              </w:rPr>
            </w:pPr>
            <w:r>
              <w:rPr>
                <w:rFonts w:ascii="Arial" w:hAnsi="Arial" w:cs="Arial"/>
                <w:sz w:val="17"/>
                <w:szCs w:val="17"/>
              </w:rPr>
              <w:t>Escherichia coli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&lt; 100KbE/g</w:t>
            </w:r>
          </w:p>
        </w:tc>
      </w:tr>
      <w:tr w:rsidR="0030151C" w:rsidTr="0030151C">
        <w:trPr>
          <w:trHeight w:val="592"/>
          <w:tblCellSpacing w:w="15" w:type="dxa"/>
        </w:trPr>
        <w:tc>
          <w:tcPr>
            <w:tcW w:w="496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1C" w:rsidRDefault="0030151C" w:rsidP="0030151C">
            <w:pPr>
              <w:pStyle w:val="StandardWeb"/>
              <w:spacing w:line="105" w:lineRule="atLeast"/>
              <w:jc w:val="center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rStyle w:val="Fett"/>
                <w:rFonts w:ascii="Verdana" w:hAnsi="Verdana"/>
                <w:color w:val="FFFFFF"/>
                <w:sz w:val="20"/>
                <w:szCs w:val="20"/>
                <w:lang w:val="en-GB"/>
              </w:rPr>
              <w:t>Quelle</w:t>
            </w:r>
            <w:proofErr w:type="spellEnd"/>
            <w:r>
              <w:rPr>
                <w:rStyle w:val="Fett"/>
                <w:rFonts w:ascii="Verdana" w:hAnsi="Verdana"/>
                <w:color w:val="FFFFFF"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rStyle w:val="Fett"/>
                <w:rFonts w:ascii="Verdana" w:hAnsi="Verdana"/>
                <w:color w:val="FFFFFF"/>
                <w:sz w:val="20"/>
                <w:szCs w:val="20"/>
                <w:lang w:val="en-GB"/>
              </w:rPr>
              <w:t>Nutrex</w:t>
            </w:r>
            <w:proofErr w:type="spellEnd"/>
            <w:r>
              <w:rPr>
                <w:rStyle w:val="Fett"/>
                <w:rFonts w:ascii="Verdana" w:hAnsi="Verdana"/>
                <w:color w:val="FFFFFF"/>
                <w:sz w:val="20"/>
                <w:szCs w:val="20"/>
                <w:lang w:val="en-GB"/>
              </w:rPr>
              <w:t xml:space="preserve"> Incorporated/ </w:t>
            </w:r>
            <w:proofErr w:type="spellStart"/>
            <w:r>
              <w:rPr>
                <w:rStyle w:val="Fett"/>
                <w:rFonts w:ascii="Verdana" w:hAnsi="Verdana"/>
                <w:color w:val="FFFFFF"/>
                <w:sz w:val="20"/>
                <w:szCs w:val="20"/>
                <w:lang w:val="en-GB"/>
              </w:rPr>
              <w:t>Cyanotech</w:t>
            </w:r>
            <w:proofErr w:type="spellEnd"/>
            <w:r>
              <w:rPr>
                <w:rStyle w:val="Fett"/>
                <w:rFonts w:ascii="Verdana" w:hAnsi="Verdana"/>
                <w:color w:val="FFFFFF"/>
                <w:sz w:val="20"/>
                <w:szCs w:val="20"/>
                <w:lang w:val="en-GB"/>
              </w:rPr>
              <w:t xml:space="preserve"> Corp./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Style w:val="Fett"/>
                    <w:rFonts w:ascii="Verdana" w:hAnsi="Verdana"/>
                    <w:color w:val="FFFFFF"/>
                    <w:sz w:val="20"/>
                    <w:szCs w:val="20"/>
                  </w:rPr>
                  <w:t>Hawaii</w:t>
                </w:r>
              </w:smartTag>
            </w:smartTag>
            <w:r>
              <w:rPr>
                <w:rStyle w:val="Fett"/>
                <w:rFonts w:ascii="Verdana" w:hAnsi="Verdana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ett"/>
                <w:rFonts w:ascii="Verdana" w:hAnsi="Verdana"/>
                <w:color w:val="FFFFFF"/>
                <w:sz w:val="20"/>
                <w:szCs w:val="20"/>
              </w:rPr>
              <w:t>Spirulina</w:t>
            </w:r>
            <w:proofErr w:type="spellEnd"/>
            <w:r>
              <w:rPr>
                <w:rStyle w:val="Fett"/>
                <w:rFonts w:ascii="Verdana" w:hAnsi="Verdana"/>
                <w:color w:val="FFFFFF"/>
                <w:sz w:val="20"/>
                <w:szCs w:val="20"/>
              </w:rPr>
              <w:t xml:space="preserve"> -</w:t>
            </w:r>
            <w:proofErr w:type="spellStart"/>
            <w:r>
              <w:rPr>
                <w:rStyle w:val="Fett"/>
                <w:rFonts w:ascii="Verdana" w:hAnsi="Verdana"/>
                <w:color w:val="FFFFFF"/>
                <w:sz w:val="20"/>
                <w:szCs w:val="20"/>
              </w:rPr>
              <w:t>Kona</w:t>
            </w:r>
            <w:proofErr w:type="spellEnd"/>
            <w:r>
              <w:rPr>
                <w:rStyle w:val="Fett"/>
                <w:rFonts w:ascii="Verdana" w:hAnsi="Verdana"/>
                <w:color w:val="FFFFFF"/>
                <w:sz w:val="20"/>
                <w:szCs w:val="20"/>
              </w:rPr>
              <w:t xml:space="preserve"> Küste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Style w:val="Fett"/>
                    <w:rFonts w:ascii="Verdana" w:hAnsi="Verdana"/>
                    <w:color w:val="FFFFFF"/>
                    <w:sz w:val="20"/>
                    <w:szCs w:val="20"/>
                  </w:rPr>
                  <w:t>USA</w:t>
                </w:r>
              </w:smartTag>
            </w:smartTag>
          </w:p>
        </w:tc>
      </w:tr>
    </w:tbl>
    <w:p w:rsidR="00072C8A" w:rsidRDefault="00072C8A" w:rsidP="0030151C">
      <w:bookmarkStart w:id="0" w:name="_GoBack"/>
      <w:bookmarkEnd w:id="0"/>
    </w:p>
    <w:sectPr w:rsidR="00072C8A" w:rsidSect="0030151C">
      <w:pgSz w:w="11906" w:h="16838"/>
      <w:pgMar w:top="1247" w:right="1077" w:bottom="124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1C"/>
    <w:rsid w:val="00072C8A"/>
    <w:rsid w:val="0030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nhideWhenUsed/>
    <w:rsid w:val="0030151C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sid w:val="003015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nhideWhenUsed/>
    <w:rsid w:val="0030151C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sid w:val="00301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Mellerowic</dc:creator>
  <cp:lastModifiedBy>Roland Mellerowic</cp:lastModifiedBy>
  <cp:revision>1</cp:revision>
  <dcterms:created xsi:type="dcterms:W3CDTF">2012-06-15T12:32:00Z</dcterms:created>
  <dcterms:modified xsi:type="dcterms:W3CDTF">2012-06-15T12:33:00Z</dcterms:modified>
</cp:coreProperties>
</file>